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10" w:rsidRDefault="008B5C10" w:rsidP="006060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ERDOGAN TURGUT CV</w:t>
      </w:r>
    </w:p>
    <w:p w:rsidR="008B5C10" w:rsidRDefault="008B5C10" w:rsidP="006060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1953 doğumlu Erdoğan Turgut, Ege Üniversitesi İnşaat Mühendisliği Fakültesi’nden 1977 yılında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mezun olduktan sonra, 1979 yılında London University Kings College’da Zemin Mekaniği alanında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yüksek lisans eğitimini tamamlamış olup İngilizce bilmektedir.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1981-1986 yılları arasında Koray Al-Mutamidoon İnşaat A.Ş.’de Suudi Arabistan Intercontinental Otel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inşaatında proje müdür yardımcılığı yapan Erdoğan Turgut, 1986-1991 yıllarında Koray – Turser A.Ş.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Ankara Sheraton 5 Yıldızlı Otel &amp; Karum Ticaret Merkezi projesinde Genel Müdürlük, 1991-1993 yılları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arasında Kavala Şirketler Grubu Yönetim Kurulu Üyeliği, 1993-1995 yılları arasında PMS A.Ş.’de şirket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ortaklığı görevlerini üstlenmiştir. Koray Yapı Endüstrisi ve Ticaret A.Ş. bünyesinde 1995-2010 yılları</w:t>
      </w:r>
    </w:p>
    <w:p w:rsidR="006060FC" w:rsidRDefault="006060FC" w:rsidP="006060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arasında Dış İlişkiler Yöneticiliği, İcra Kurulu Başkan Yardımcılığı ve Grup Koordinatörlüğü görevlerinde</w:t>
      </w:r>
    </w:p>
    <w:p w:rsidR="006060FC" w:rsidRDefault="006060FC" w:rsidP="006060FC">
      <w:pPr>
        <w:rPr>
          <w:rFonts w:ascii="Calibri" w:hAnsi="Calibri" w:cs="Calibri"/>
        </w:rPr>
      </w:pPr>
      <w:r>
        <w:rPr>
          <w:rFonts w:ascii="Calibri" w:hAnsi="Calibri" w:cs="Calibri"/>
        </w:rPr>
        <w:t>bulunmuştur.</w:t>
      </w:r>
    </w:p>
    <w:p w:rsidR="006060FC" w:rsidRPr="006060FC" w:rsidRDefault="006060FC" w:rsidP="006060F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2012’den beri ENKA  Insaat </w:t>
      </w:r>
      <w:r w:rsidR="00F124B5">
        <w:rPr>
          <w:rFonts w:ascii="Calibri" w:hAnsi="Calibri" w:cs="Calibri"/>
        </w:rPr>
        <w:t xml:space="preserve">ve sanayi A.S </w:t>
      </w:r>
      <w:r>
        <w:rPr>
          <w:rFonts w:ascii="Calibri" w:hAnsi="Calibri" w:cs="Calibri"/>
        </w:rPr>
        <w:t>yonetim kurulu uyesidir</w:t>
      </w:r>
      <w:r w:rsidR="00F124B5">
        <w:rPr>
          <w:rFonts w:ascii="Calibri" w:hAnsi="Calibri" w:cs="Calibri"/>
        </w:rPr>
        <w:t>.</w:t>
      </w:r>
    </w:p>
    <w:sectPr w:rsidR="006060FC" w:rsidRPr="006060FC" w:rsidSect="00B43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FC"/>
    <w:rsid w:val="006060FC"/>
    <w:rsid w:val="008B5C10"/>
    <w:rsid w:val="0090655C"/>
    <w:rsid w:val="00B432EB"/>
    <w:rsid w:val="00E1106C"/>
    <w:rsid w:val="00E6322F"/>
    <w:rsid w:val="00F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Alım Erdemir</cp:lastModifiedBy>
  <cp:revision>2</cp:revision>
  <cp:lastPrinted>2013-08-27T13:02:00Z</cp:lastPrinted>
  <dcterms:created xsi:type="dcterms:W3CDTF">2013-08-27T13:16:00Z</dcterms:created>
  <dcterms:modified xsi:type="dcterms:W3CDTF">2013-08-27T13:16:00Z</dcterms:modified>
</cp:coreProperties>
</file>